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48E6" w14:textId="687E0A82" w:rsidR="005F46E6" w:rsidRDefault="00F2793C">
      <w:pPr>
        <w:pStyle w:val="a3"/>
        <w:rPr>
          <w:rFonts w:ascii="Times New Roman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46661DBA" wp14:editId="6002A694">
                <wp:simplePos x="0" y="0"/>
                <wp:positionH relativeFrom="column">
                  <wp:posOffset>438150</wp:posOffset>
                </wp:positionH>
                <wp:positionV relativeFrom="paragraph">
                  <wp:posOffset>28575</wp:posOffset>
                </wp:positionV>
                <wp:extent cx="6362700" cy="485775"/>
                <wp:effectExtent l="0" t="0" r="0" b="0"/>
                <wp:wrapNone/>
                <wp:docPr id="326956545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4541" w14:textId="059BE7D9" w:rsidR="00F2793C" w:rsidRPr="00F2793C" w:rsidRDefault="00F2793C" w:rsidP="00F2793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2793C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事業変革・価格転嫁サポート事業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61DBA" id="正方形/長方形 38" o:spid="_x0000_s1026" style="position:absolute;margin-left:34.5pt;margin-top:2.25pt;width:501pt;height:38.25pt;z-index:4875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RpcgIAAEEFAAAOAAAAZHJzL2Uyb0RvYy54bWysVE1v2zAMvQ/YfxB0X+1kSdMFdYqgRYcB&#10;RVusHXpWZKk2IIsapcTOfv0o2XG6tthh2MWm+PFIPpE6v+gaw3YKfQ224JOTnDNlJZS1fS74j8fr&#10;T2ec+SBsKQxYVfC98vxi9fHDeeuWagoVmFIhIxDrl60reBWCW2aZl5VqhD8BpywZNWAjAh3xOStR&#10;tITemGya56dZC1g6BKm8J+1Vb+SrhK+1kuFOa68CMwWn2kL6Yvpu4jdbnYvlMwpX1XIoQ/xDFY2o&#10;LSUdoa5EEGyL9RuoppYIHnQ4kdBkoHUtVeqBupnkr7p5qIRTqRcix7uRJv//YOXt7sHdI9HQOr/0&#10;JMYuOo1N/FN9rEtk7UeyVBeYJOXp59PpIidOJdlmZ/PFYh7ZzI7RDn34qqBhUSg40mUkjsTuxofe&#10;9eASk1m4ro1JF2LsHwrCjJrsWGKSwt6o6Gfsd6VZXVJR05QgTY+6NMh2gu5dSKlsmPSmSpSqV0/m&#10;OZXf1zFGpAYSYETWVNCIPQDEyXyL3cMM/jFUpeEbg/O/FdYHjxEpM9gwBje1BXwPwFBXQ+be/0BS&#10;T01kKXSbjlyiuIFyf48Mod8C7+R1TTdzI3y4F0hjT5dJqxzu6KMNtAWHQeKsAvz1nj760zSSlbOW&#10;1qjg/udWoOLMfLM0p18ms1ncu3SYzRdTOuBLy+alxW6bS6Abm9Cj4WQSo38wB1EjNE+08euYlUzC&#10;SspdcBnwcLgM/XrTmyHVep3caNecCDf2wckIHgmOk/fYPQl0w3gGGuxbOKycWL6a0t43RlpYbwPo&#10;Oo3wkdeBetrTNEPDmxIfgpfn5HV8+Va/AQAA//8DAFBLAwQUAAYACAAAACEAbn1/pN0AAAAIAQAA&#10;DwAAAGRycy9kb3ducmV2LnhtbEyPQU/DMAyF70j8h8hI3Fg6NMYodacKAdKOrEiIW9qYttA4VZN1&#10;3b/HO8HJst/T8/ey7ex6NdEYOs8Iy0UCirj2tuMG4b18udmACtGwNb1nQjhRgG1+eZGZ1Pojv9G0&#10;j42SEA6pQWhjHFKtQ92SM2HhB2LRvvzoTJR1bLQdzVHCXa9vk2StnelYPrRmoKeW6p/9wSGEatqV&#10;p6H4+P4MdVU8sytXu1fE66u5eAQVaY5/ZjjjCzrkwlT5A9ugeoT1g1SJCKs7UGc5uV/KoULYyNR5&#10;pv8XyH8BAAD//wMAUEsBAi0AFAAGAAgAAAAhALaDOJL+AAAA4QEAABMAAAAAAAAAAAAAAAAAAAAA&#10;AFtDb250ZW50X1R5cGVzXS54bWxQSwECLQAUAAYACAAAACEAOP0h/9YAAACUAQAACwAAAAAAAAAA&#10;AAAAAAAvAQAAX3JlbHMvLnJlbHNQSwECLQAUAAYACAAAACEAEDB0aXICAABBBQAADgAAAAAAAAAA&#10;AAAAAAAuAgAAZHJzL2Uyb0RvYy54bWxQSwECLQAUAAYACAAAACEAbn1/pN0AAAAIAQAADwAAAAAA&#10;AAAAAAAAAADMBAAAZHJzL2Rvd25yZXYueG1sUEsFBgAAAAAEAAQA8wAAANYFAAAAAA==&#10;" filled="f" stroked="f" strokeweight="2pt">
                <v:textbox>
                  <w:txbxContent>
                    <w:p w14:paraId="31994541" w14:textId="059BE7D9" w:rsidR="00F2793C" w:rsidRPr="00F2793C" w:rsidRDefault="00F2793C" w:rsidP="00F2793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2793C">
                        <w:rPr>
                          <w:rFonts w:hint="eastAsia"/>
                          <w:sz w:val="44"/>
                          <w:szCs w:val="44"/>
                        </w:rPr>
                        <w:t>事業変革・価格転嫁サポート事業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E45DFDC" wp14:editId="2F51827B">
                <wp:extent cx="6943725" cy="532765"/>
                <wp:effectExtent l="0" t="0" r="9525" b="635"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3725" cy="532765"/>
                          <a:chOff x="0" y="0"/>
                          <a:chExt cx="6534150" cy="53276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534150" cy="532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0" h="532765">
                                <a:moveTo>
                                  <a:pt x="6533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371"/>
                                </a:lnTo>
                                <a:lnTo>
                                  <a:pt x="6533984" y="532371"/>
                                </a:lnTo>
                                <a:lnTo>
                                  <a:pt x="6533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F185A" id="Group 45" o:spid="_x0000_s1026" style="width:546.75pt;height:41.95pt;mso-position-horizontal-relative:char;mso-position-vertical-relative:line" coordsize="65341,5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E8hQIAAP0FAAAOAAAAZHJzL2Uyb0RvYy54bWykVE1v2zAMvQ/YfxB0X50PJ22NOsXQrsGA&#10;oi3QDDsrsvyByaImKXH670fJVuK1h23dxabEJ4p8fOLV9aGVZC+MbUDldHo2oUQoDkWjqpx+29x9&#10;uqDEOqYKJkGJnL4IS69XHz9cdToTM6hBFsIQDKJs1umc1s7pLEksr0XL7BloodBZgmmZw6WpksKw&#10;DqO3MplNJsukA1NoA1xYi7u3vZOuQvyyFNw9lqUVjsicYm4ufE34bv03WV2xrDJM1w0f0mDvyKJl&#10;jcJLj6FumWNkZ5o3odqGG7BQujMObQJl2XARasBqppNX1awN7HSopcq6Sh9pQmpf8fTusPxhvzb6&#10;WT+ZPns074H/sMhL0ukqG/v9ujqBD6Vp/SEsghwCoy9HRsXBEY6by8t0fj5bUMLRt5jPzpeLnnJe&#10;Y1/eHOP1l3hwMU+nC+zY7wcTlvXXhuSOyXQa1WNPBNn/I+i5ZloE3q0n4MmQpshpuqREsRZFvB70&#10;gjvIk78cUZ7DYWUHOv+KoT8UyjK+s24tIHDN9vfW9ZotosXqaPGDiqZB5XvNy6B5Rwlq3lCCmt/2&#10;DdDM+XO+gd4kHTYrplIfe+XdLezFBgLQ+Y4hbH55kVIS241NOWGkGmOxgSNU9MW/DvF6DIpjfj71&#10;uWG4CIj/Hji++B/h4aGPAnMJVvR3+erDpUdGEDfm3IJsirtGSk+BNdX2RhqyZ0huOk0n6WzIeQRD&#10;cdqsF4G3tlC8oIY6VE1O7c8dM4IS+VWhSv1IioaJxjYaxskbCIMrsG+s2xy+M6OJRjOnDl/ZA0Sx&#10;siyKA/P3gB7rTyr4vHNQNl45Ibc+o2GBDydYYcYEJoZ56IfYeB1Qp6m9+gUAAP//AwBQSwMEFAAG&#10;AAgAAAAhAIVDNljcAAAABQEAAA8AAABkcnMvZG93bnJldi54bWxMj0FrwkAQhe+F/odlCr3VTRoU&#10;TbMRkdaTFNRC6W3MjkkwOxuyaxL/vWsv7WXg8R7vfZMtR9OInjpXW1YQTyIQxIXVNZcKvg4fL3MQ&#10;ziNrbCyTgis5WOaPDxmm2g68o37vSxFK2KWooPK+TaV0RUUG3cS2xME72c6gD7Irpe5wCOWmka9R&#10;NJMGaw4LFba0rqg47y9GwWbAYZXE7/32fFpffw7Tz+9tTEo9P42rNxCeRv8Xhjt+QIc8MB3thbUT&#10;jYLwiP+9dy9aJFMQRwXzZAEyz+R/+vwGAAD//wMAUEsBAi0AFAAGAAgAAAAhALaDOJL+AAAA4QEA&#10;ABMAAAAAAAAAAAAAAAAAAAAAAFtDb250ZW50X1R5cGVzXS54bWxQSwECLQAUAAYACAAAACEAOP0h&#10;/9YAAACUAQAACwAAAAAAAAAAAAAAAAAvAQAAX3JlbHMvLnJlbHNQSwECLQAUAAYACAAAACEAnF6R&#10;PIUCAAD9BQAADgAAAAAAAAAAAAAAAAAuAgAAZHJzL2Uyb0RvYy54bWxQSwECLQAUAAYACAAAACEA&#10;hUM2WNwAAAAFAQAADwAAAAAAAAAAAAAAAADfBAAAZHJzL2Rvd25yZXYueG1sUEsFBgAAAAAEAAQA&#10;8wAAAOgFAAAAAA==&#10;">
                <v:shape id="Graphic 46" o:spid="_x0000_s1027" style="position:absolute;width:65341;height:5327;visibility:visible;mso-wrap-style:square;v-text-anchor:top" coordsize="6534150,53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p+BwwAAANsAAAAPAAAAZHJzL2Rvd25yZXYueG1sRI9Bi8Iw&#10;FITvwv6H8Ba8aboiotUo4lLRg4Kuhz0+mmdTbF5KE7W7v94IgsdhZr5hZovWVuJGjS8dK/jqJyCI&#10;c6dLLhScfrLeGIQPyBorx6Tgjzws5h+dGaba3flAt2MoRISwT1GBCaFOpfS5IYu+72ri6J1dYzFE&#10;2RRSN3iPcFvJQZKMpMWS44LBmlaG8svxahVk+6HfGx7sfv/9amKz7+36VGyV6n62yymIQG14h1/t&#10;jVYwHMHzS/wBcv4AAAD//wMAUEsBAi0AFAAGAAgAAAAhANvh9svuAAAAhQEAABMAAAAAAAAAAAAA&#10;AAAAAAAAAFtDb250ZW50X1R5cGVzXS54bWxQSwECLQAUAAYACAAAACEAWvQsW78AAAAVAQAACwAA&#10;AAAAAAAAAAAAAAAfAQAAX3JlbHMvLnJlbHNQSwECLQAUAAYACAAAACEAcO6fgcMAAADbAAAADwAA&#10;AAAAAAAAAAAAAAAHAgAAZHJzL2Rvd25yZXYueG1sUEsFBgAAAAADAAMAtwAAAPcCAAAAAA==&#10;" path="m6533984,l,,,532371r6533984,l6533984,xe" fillcolor="#414042" stroked="f">
                  <v:path arrowok="t"/>
                </v:shape>
                <w10:anchorlock/>
              </v:group>
            </w:pict>
          </mc:Fallback>
        </mc:AlternateContent>
      </w:r>
    </w:p>
    <w:p w14:paraId="65AF513B" w14:textId="77777777" w:rsidR="005F46E6" w:rsidRDefault="005F46E6">
      <w:pPr>
        <w:pStyle w:val="a3"/>
        <w:rPr>
          <w:rFonts w:ascii="Times New Roman"/>
        </w:rPr>
      </w:pPr>
    </w:p>
    <w:p w14:paraId="18B37DE4" w14:textId="77777777" w:rsidR="005F46E6" w:rsidRPr="00F2793C" w:rsidRDefault="00000000" w:rsidP="00F2793C">
      <w:pPr>
        <w:spacing w:before="168" w:afterLines="50" w:after="120"/>
        <w:ind w:left="221" w:right="187"/>
        <w:jc w:val="center"/>
        <w:rPr>
          <w:b/>
          <w:bCs/>
          <w:sz w:val="60"/>
        </w:rPr>
      </w:pPr>
      <w:r w:rsidRPr="00F2793C">
        <w:rPr>
          <w:b/>
          <w:bCs/>
          <w:color w:val="231F21"/>
          <w:sz w:val="60"/>
        </w:rPr>
        <w:t>［申込書</w:t>
      </w:r>
      <w:r w:rsidRPr="00F2793C">
        <w:rPr>
          <w:b/>
          <w:bCs/>
          <w:color w:val="231F21"/>
          <w:spacing w:val="-10"/>
          <w:sz w:val="60"/>
        </w:rPr>
        <w:t>］</w:t>
      </w:r>
    </w:p>
    <w:p w14:paraId="38F14A60" w14:textId="77777777" w:rsidR="005F46E6" w:rsidRPr="00F2793C" w:rsidRDefault="00000000">
      <w:pPr>
        <w:spacing w:before="159"/>
        <w:ind w:left="220" w:right="186"/>
        <w:jc w:val="center"/>
        <w:rPr>
          <w:sz w:val="28"/>
          <w:szCs w:val="24"/>
        </w:rPr>
      </w:pPr>
      <w:r w:rsidRPr="00F2793C">
        <w:rPr>
          <w:color w:val="231F21"/>
          <w:sz w:val="28"/>
          <w:szCs w:val="24"/>
        </w:rPr>
        <w:t>必要事項を記入の上、</w:t>
      </w:r>
      <w:r w:rsidRPr="00F2793C">
        <w:rPr>
          <w:rFonts w:ascii="Arial" w:eastAsia="Arial"/>
          <w:color w:val="231F21"/>
          <w:sz w:val="28"/>
          <w:szCs w:val="24"/>
        </w:rPr>
        <w:t>FAX</w:t>
      </w:r>
      <w:r w:rsidRPr="00F2793C">
        <w:rPr>
          <w:color w:val="231F21"/>
          <w:spacing w:val="-1"/>
          <w:sz w:val="28"/>
          <w:szCs w:val="24"/>
        </w:rPr>
        <w:t>またはメールにてお申し込みください。</w:t>
      </w:r>
    </w:p>
    <w:p w14:paraId="1BBF27B5" w14:textId="77777777" w:rsidR="005F46E6" w:rsidRDefault="005F46E6">
      <w:pPr>
        <w:pStyle w:val="a3"/>
        <w:spacing w:before="46"/>
        <w:rPr>
          <w:sz w:val="24"/>
        </w:rPr>
      </w:pPr>
    </w:p>
    <w:p w14:paraId="0F6314A3" w14:textId="77777777" w:rsidR="005F46E6" w:rsidRPr="00F2793C" w:rsidRDefault="00000000" w:rsidP="00F2793C">
      <w:pPr>
        <w:pStyle w:val="a3"/>
        <w:spacing w:line="400" w:lineRule="exact"/>
        <w:ind w:left="221" w:right="6"/>
        <w:jc w:val="center"/>
        <w:rPr>
          <w:sz w:val="28"/>
          <w:szCs w:val="28"/>
        </w:rPr>
      </w:pPr>
      <w:r w:rsidRPr="00F2793C">
        <w:rPr>
          <w:color w:val="231F21"/>
          <w:spacing w:val="-1"/>
          <w:sz w:val="28"/>
          <w:szCs w:val="28"/>
        </w:rPr>
        <w:t>一般社団法人長崎県中小企業診断士協会</w:t>
      </w:r>
    </w:p>
    <w:p w14:paraId="671B686F" w14:textId="77777777" w:rsidR="005F46E6" w:rsidRPr="00F2793C" w:rsidRDefault="00000000" w:rsidP="00F2793C">
      <w:pPr>
        <w:pStyle w:val="a3"/>
        <w:spacing w:before="48" w:line="400" w:lineRule="exact"/>
        <w:ind w:left="221"/>
        <w:jc w:val="center"/>
        <w:rPr>
          <w:sz w:val="28"/>
          <w:szCs w:val="28"/>
        </w:rPr>
      </w:pPr>
      <w:r w:rsidRPr="00F2793C">
        <w:rPr>
          <w:color w:val="231F21"/>
          <w:spacing w:val="-1"/>
          <w:w w:val="110"/>
          <w:sz w:val="28"/>
          <w:szCs w:val="28"/>
        </w:rPr>
        <w:t>事業変革・価格転嫁サポート事業責任者前田懺一郎宛</w:t>
      </w:r>
    </w:p>
    <w:p w14:paraId="21826582" w14:textId="77777777" w:rsidR="005F46E6" w:rsidRPr="00F2793C" w:rsidRDefault="00000000">
      <w:pPr>
        <w:spacing w:before="209" w:line="636" w:lineRule="exact"/>
        <w:ind w:left="220" w:right="133"/>
        <w:jc w:val="center"/>
        <w:rPr>
          <w:rFonts w:asciiTheme="majorEastAsia" w:eastAsiaTheme="majorEastAsia" w:hAnsiTheme="majorEastAsia"/>
          <w:b/>
          <w:bCs/>
          <w:sz w:val="61"/>
        </w:rPr>
      </w:pPr>
      <w:r w:rsidRPr="00F2793C">
        <w:rPr>
          <w:rFonts w:asciiTheme="majorEastAsia" w:eastAsiaTheme="majorEastAsia" w:hAnsiTheme="majorEastAsia"/>
          <w:b/>
          <w:bCs/>
          <w:color w:val="231F21"/>
          <w:w w:val="110"/>
          <w:sz w:val="61"/>
        </w:rPr>
        <w:t>Fax:</w:t>
      </w:r>
      <w:r w:rsidRPr="00F2793C">
        <w:rPr>
          <w:rFonts w:asciiTheme="majorEastAsia" w:eastAsiaTheme="majorEastAsia" w:hAnsiTheme="majorEastAsia"/>
          <w:b/>
          <w:bCs/>
          <w:color w:val="231F21"/>
          <w:spacing w:val="23"/>
          <w:w w:val="110"/>
          <w:sz w:val="61"/>
        </w:rPr>
        <w:t xml:space="preserve"> </w:t>
      </w:r>
      <w:r w:rsidRPr="00F2793C">
        <w:rPr>
          <w:rFonts w:asciiTheme="majorEastAsia" w:eastAsiaTheme="majorEastAsia" w:hAnsiTheme="majorEastAsia"/>
          <w:b/>
          <w:bCs/>
          <w:color w:val="231F21"/>
          <w:w w:val="110"/>
          <w:sz w:val="61"/>
        </w:rPr>
        <w:t>0957-47-</w:t>
      </w:r>
      <w:r w:rsidRPr="00F2793C">
        <w:rPr>
          <w:rFonts w:asciiTheme="majorEastAsia" w:eastAsiaTheme="majorEastAsia" w:hAnsiTheme="majorEastAsia"/>
          <w:b/>
          <w:bCs/>
          <w:color w:val="231F21"/>
          <w:spacing w:val="-4"/>
          <w:w w:val="110"/>
          <w:sz w:val="61"/>
        </w:rPr>
        <w:t>7687</w:t>
      </w:r>
    </w:p>
    <w:p w14:paraId="227CF762" w14:textId="398F8711" w:rsidR="005F46E6" w:rsidRPr="00F2793C" w:rsidRDefault="00F2793C">
      <w:pPr>
        <w:spacing w:line="780" w:lineRule="exact"/>
        <w:ind w:left="220" w:right="206"/>
        <w:jc w:val="center"/>
        <w:rPr>
          <w:b/>
          <w:bCs/>
          <w:sz w:val="56"/>
          <w:szCs w:val="28"/>
        </w:rPr>
      </w:pPr>
      <w:r w:rsidRPr="00F2793C">
        <w:rPr>
          <w:rFonts w:ascii="Segoe UI Symbol" w:hAnsi="Segoe UI Symbol" w:cs="Segoe UI Symbol" w:hint="eastAsia"/>
          <w:b/>
          <w:bCs/>
          <w:color w:val="231F21"/>
          <w:sz w:val="48"/>
          <w:szCs w:val="28"/>
        </w:rPr>
        <w:t>✉</w:t>
      </w:r>
      <w:r w:rsidRPr="00F2793C">
        <w:rPr>
          <w:rFonts w:ascii="Segoe UI Symbol" w:hAnsi="Segoe UI Symbol" w:cs="Segoe UI Symbol" w:hint="eastAsia"/>
          <w:b/>
          <w:bCs/>
          <w:color w:val="231F21"/>
          <w:sz w:val="48"/>
          <w:szCs w:val="28"/>
        </w:rPr>
        <w:t xml:space="preserve"> support@shindan-nagasaki.jp</w:t>
      </w:r>
    </w:p>
    <w:p w14:paraId="2F2B2532" w14:textId="77777777" w:rsidR="005F46E6" w:rsidRDefault="00000000">
      <w:pPr>
        <w:spacing w:before="99"/>
        <w:ind w:left="220" w:right="200"/>
        <w:jc w:val="center"/>
        <w:rPr>
          <w:rFonts w:ascii="Arial" w:eastAsia="Arial"/>
          <w:sz w:val="45"/>
        </w:rPr>
      </w:pPr>
      <w:r>
        <w:rPr>
          <w:color w:val="231F21"/>
          <w:w w:val="105"/>
          <w:sz w:val="34"/>
        </w:rPr>
        <w:t>（お問い合わせ電話番号</w:t>
      </w:r>
      <w:r>
        <w:rPr>
          <w:color w:val="231F21"/>
          <w:spacing w:val="31"/>
          <w:w w:val="105"/>
          <w:sz w:val="34"/>
        </w:rPr>
        <w:t xml:space="preserve">  </w:t>
      </w:r>
      <w:r>
        <w:rPr>
          <w:rFonts w:ascii="Arial" w:eastAsia="Arial"/>
          <w:color w:val="231F21"/>
          <w:w w:val="105"/>
          <w:sz w:val="45"/>
        </w:rPr>
        <w:t>090-9588-</w:t>
      </w:r>
      <w:r>
        <w:rPr>
          <w:rFonts w:ascii="Arial" w:eastAsia="Arial"/>
          <w:color w:val="231F21"/>
          <w:spacing w:val="-2"/>
          <w:w w:val="105"/>
          <w:sz w:val="45"/>
        </w:rPr>
        <w:t>7213)</w:t>
      </w:r>
    </w:p>
    <w:p w14:paraId="253ECAA7" w14:textId="77777777" w:rsidR="005F46E6" w:rsidRDefault="005F46E6">
      <w:pPr>
        <w:pStyle w:val="a3"/>
        <w:spacing w:before="87"/>
        <w:rPr>
          <w:rFonts w:ascii="Arial"/>
          <w:sz w:val="20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3628"/>
        <w:gridCol w:w="1268"/>
        <w:gridCol w:w="2822"/>
      </w:tblGrid>
      <w:tr w:rsidR="005F46E6" w14:paraId="7AD6F0C2" w14:textId="77777777" w:rsidTr="00F2793C">
        <w:trPr>
          <w:trHeight w:val="952"/>
        </w:trPr>
        <w:tc>
          <w:tcPr>
            <w:tcW w:w="1929" w:type="dxa"/>
          </w:tcPr>
          <w:p w14:paraId="74F13A30" w14:textId="77777777" w:rsidR="005F46E6" w:rsidRDefault="00000000">
            <w:pPr>
              <w:pStyle w:val="TableParagraph"/>
              <w:spacing w:before="237"/>
              <w:ind w:left="229"/>
              <w:rPr>
                <w:sz w:val="37"/>
              </w:rPr>
            </w:pPr>
            <w:r>
              <w:rPr>
                <w:color w:val="231F21"/>
                <w:spacing w:val="-4"/>
                <w:w w:val="115"/>
                <w:sz w:val="37"/>
              </w:rPr>
              <w:t>企業名</w:t>
            </w:r>
          </w:p>
        </w:tc>
        <w:tc>
          <w:tcPr>
            <w:tcW w:w="3628" w:type="dxa"/>
            <w:vAlign w:val="center"/>
          </w:tcPr>
          <w:p w14:paraId="65523540" w14:textId="77777777" w:rsidR="005F46E6" w:rsidRDefault="005F46E6" w:rsidP="00F2793C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268" w:type="dxa"/>
          </w:tcPr>
          <w:p w14:paraId="1DD1D528" w14:textId="77777777" w:rsidR="005F46E6" w:rsidRDefault="00000000">
            <w:pPr>
              <w:pStyle w:val="TableParagraph"/>
              <w:spacing w:before="203"/>
              <w:ind w:right="16"/>
              <w:jc w:val="center"/>
              <w:rPr>
                <w:sz w:val="37"/>
              </w:rPr>
            </w:pPr>
            <w:r>
              <w:rPr>
                <w:color w:val="231F21"/>
                <w:spacing w:val="-8"/>
                <w:sz w:val="37"/>
              </w:rPr>
              <w:t>業種</w:t>
            </w:r>
          </w:p>
        </w:tc>
        <w:tc>
          <w:tcPr>
            <w:tcW w:w="2822" w:type="dxa"/>
            <w:vAlign w:val="center"/>
          </w:tcPr>
          <w:p w14:paraId="15EB3181" w14:textId="77777777" w:rsidR="005F46E6" w:rsidRDefault="005F46E6" w:rsidP="00F2793C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5F46E6" w14:paraId="34DB0883" w14:textId="77777777" w:rsidTr="00F2793C">
        <w:trPr>
          <w:trHeight w:val="1052"/>
        </w:trPr>
        <w:tc>
          <w:tcPr>
            <w:tcW w:w="1929" w:type="dxa"/>
          </w:tcPr>
          <w:p w14:paraId="22DF4CF2" w14:textId="77777777" w:rsidR="005F46E6" w:rsidRDefault="00000000">
            <w:pPr>
              <w:pStyle w:val="TableParagraph"/>
              <w:spacing w:before="284"/>
              <w:ind w:left="208"/>
              <w:rPr>
                <w:sz w:val="37"/>
              </w:rPr>
            </w:pPr>
            <w:r>
              <w:rPr>
                <w:color w:val="231F21"/>
                <w:spacing w:val="-5"/>
                <w:w w:val="115"/>
                <w:sz w:val="37"/>
              </w:rPr>
              <w:t>住所</w:t>
            </w:r>
          </w:p>
        </w:tc>
        <w:tc>
          <w:tcPr>
            <w:tcW w:w="7718" w:type="dxa"/>
            <w:gridSpan w:val="3"/>
            <w:vAlign w:val="center"/>
          </w:tcPr>
          <w:p w14:paraId="6B97AD2A" w14:textId="77777777" w:rsidR="005F46E6" w:rsidRDefault="005F46E6" w:rsidP="00F2793C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5F46E6" w14:paraId="097C70C2" w14:textId="77777777" w:rsidTr="00F2793C">
        <w:trPr>
          <w:trHeight w:val="349"/>
        </w:trPr>
        <w:tc>
          <w:tcPr>
            <w:tcW w:w="1929" w:type="dxa"/>
            <w:vMerge w:val="restart"/>
          </w:tcPr>
          <w:p w14:paraId="51E264ED" w14:textId="77777777" w:rsidR="005F46E6" w:rsidRDefault="00000000">
            <w:pPr>
              <w:pStyle w:val="TableParagraph"/>
              <w:spacing w:before="288"/>
              <w:ind w:left="194"/>
              <w:rPr>
                <w:sz w:val="37"/>
              </w:rPr>
            </w:pPr>
            <w:r>
              <w:rPr>
                <w:color w:val="231F21"/>
                <w:spacing w:val="-10"/>
                <w:sz w:val="37"/>
              </w:rPr>
              <w:t>担当者名</w:t>
            </w:r>
          </w:p>
        </w:tc>
        <w:tc>
          <w:tcPr>
            <w:tcW w:w="3628" w:type="dxa"/>
            <w:tcBorders>
              <w:bottom w:val="dashed" w:sz="4" w:space="0" w:color="231F20"/>
            </w:tcBorders>
          </w:tcPr>
          <w:p w14:paraId="7546C20B" w14:textId="77777777" w:rsidR="005F46E6" w:rsidRDefault="00000000">
            <w:pPr>
              <w:pStyle w:val="TableParagraph"/>
              <w:spacing w:before="2"/>
              <w:ind w:left="74"/>
              <w:rPr>
                <w:sz w:val="20"/>
              </w:rPr>
            </w:pPr>
            <w:r>
              <w:rPr>
                <w:color w:val="231F21"/>
                <w:spacing w:val="-6"/>
                <w:sz w:val="20"/>
              </w:rPr>
              <w:t>フリガナ</w:t>
            </w:r>
          </w:p>
        </w:tc>
        <w:tc>
          <w:tcPr>
            <w:tcW w:w="1268" w:type="dxa"/>
            <w:vMerge w:val="restart"/>
          </w:tcPr>
          <w:p w14:paraId="368F1A0E" w14:textId="77777777" w:rsidR="005F46E6" w:rsidRDefault="00000000">
            <w:pPr>
              <w:pStyle w:val="TableParagraph"/>
              <w:spacing w:before="226"/>
              <w:ind w:left="244"/>
              <w:rPr>
                <w:sz w:val="37"/>
              </w:rPr>
            </w:pPr>
            <w:r>
              <w:rPr>
                <w:color w:val="231F21"/>
                <w:spacing w:val="-5"/>
                <w:sz w:val="37"/>
              </w:rPr>
              <w:t>役職</w:t>
            </w:r>
          </w:p>
        </w:tc>
        <w:tc>
          <w:tcPr>
            <w:tcW w:w="2822" w:type="dxa"/>
            <w:vMerge w:val="restart"/>
            <w:vAlign w:val="center"/>
          </w:tcPr>
          <w:p w14:paraId="2AE760E1" w14:textId="77777777" w:rsidR="005F46E6" w:rsidRDefault="005F46E6" w:rsidP="00F2793C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5F46E6" w14:paraId="332CEB0D" w14:textId="77777777">
        <w:trPr>
          <w:trHeight w:val="692"/>
        </w:trPr>
        <w:tc>
          <w:tcPr>
            <w:tcW w:w="1929" w:type="dxa"/>
            <w:vMerge/>
            <w:tcBorders>
              <w:top w:val="nil"/>
            </w:tcBorders>
          </w:tcPr>
          <w:p w14:paraId="05FE6DDD" w14:textId="77777777" w:rsidR="005F46E6" w:rsidRDefault="005F46E6">
            <w:pPr>
              <w:rPr>
                <w:sz w:val="2"/>
                <w:szCs w:val="2"/>
              </w:rPr>
            </w:pPr>
          </w:p>
        </w:tc>
        <w:tc>
          <w:tcPr>
            <w:tcW w:w="3628" w:type="dxa"/>
            <w:tcBorders>
              <w:top w:val="dashed" w:sz="4" w:space="0" w:color="231F20"/>
            </w:tcBorders>
          </w:tcPr>
          <w:p w14:paraId="0CC97148" w14:textId="77777777" w:rsidR="005F46E6" w:rsidRDefault="005F46E6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14:paraId="270BA143" w14:textId="77777777" w:rsidR="005F46E6" w:rsidRDefault="005F46E6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04365379" w14:textId="77777777" w:rsidR="005F46E6" w:rsidRDefault="005F46E6">
            <w:pPr>
              <w:rPr>
                <w:sz w:val="2"/>
                <w:szCs w:val="2"/>
              </w:rPr>
            </w:pPr>
          </w:p>
        </w:tc>
      </w:tr>
      <w:tr w:rsidR="005F46E6" w14:paraId="472EBB40" w14:textId="77777777" w:rsidTr="00F2793C">
        <w:trPr>
          <w:trHeight w:val="1003"/>
        </w:trPr>
        <w:tc>
          <w:tcPr>
            <w:tcW w:w="1929" w:type="dxa"/>
          </w:tcPr>
          <w:p w14:paraId="5D421E00" w14:textId="77777777" w:rsidR="005F46E6" w:rsidRDefault="00000000">
            <w:pPr>
              <w:pStyle w:val="TableParagraph"/>
              <w:spacing w:before="186"/>
              <w:ind w:left="223"/>
              <w:rPr>
                <w:rFonts w:ascii="Arial"/>
                <w:sz w:val="40"/>
              </w:rPr>
            </w:pPr>
            <w:r>
              <w:rPr>
                <w:rFonts w:ascii="Arial"/>
                <w:color w:val="231F21"/>
                <w:w w:val="110"/>
                <w:sz w:val="40"/>
              </w:rPr>
              <w:t>E-</w:t>
            </w:r>
            <w:r>
              <w:rPr>
                <w:rFonts w:ascii="Arial"/>
                <w:color w:val="231F21"/>
                <w:spacing w:val="-4"/>
                <w:w w:val="110"/>
                <w:sz w:val="40"/>
              </w:rPr>
              <w:t>ma</w:t>
            </w:r>
            <w:r>
              <w:rPr>
                <w:color w:val="231F21"/>
                <w:spacing w:val="-4"/>
                <w:w w:val="110"/>
                <w:sz w:val="42"/>
              </w:rPr>
              <w:t>i</w:t>
            </w:r>
            <w:r>
              <w:rPr>
                <w:rFonts w:ascii="Arial"/>
                <w:color w:val="231F21"/>
                <w:spacing w:val="-4"/>
                <w:w w:val="110"/>
                <w:sz w:val="40"/>
              </w:rPr>
              <w:t>l</w:t>
            </w:r>
          </w:p>
        </w:tc>
        <w:tc>
          <w:tcPr>
            <w:tcW w:w="3628" w:type="dxa"/>
            <w:vAlign w:val="center"/>
          </w:tcPr>
          <w:p w14:paraId="4C85BC64" w14:textId="77777777" w:rsidR="005F46E6" w:rsidRDefault="005F46E6" w:rsidP="00F2793C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  <w:tc>
          <w:tcPr>
            <w:tcW w:w="1268" w:type="dxa"/>
          </w:tcPr>
          <w:p w14:paraId="419932BA" w14:textId="77777777" w:rsidR="005F46E6" w:rsidRDefault="005F46E6">
            <w:pPr>
              <w:pStyle w:val="TableParagraph"/>
              <w:spacing w:before="6"/>
              <w:rPr>
                <w:rFonts w:ascii="Arial"/>
                <w:sz w:val="27"/>
              </w:rPr>
            </w:pPr>
          </w:p>
          <w:p w14:paraId="2D3BE0B7" w14:textId="77777777" w:rsidR="005F46E6" w:rsidRDefault="00000000">
            <w:pPr>
              <w:pStyle w:val="TableParagraph"/>
              <w:ind w:left="16" w:right="16"/>
              <w:jc w:val="center"/>
              <w:rPr>
                <w:sz w:val="27"/>
              </w:rPr>
            </w:pPr>
            <w:r>
              <w:rPr>
                <w:color w:val="231F21"/>
                <w:spacing w:val="-6"/>
                <w:sz w:val="27"/>
              </w:rPr>
              <w:t>電話番号</w:t>
            </w:r>
          </w:p>
        </w:tc>
        <w:tc>
          <w:tcPr>
            <w:tcW w:w="2822" w:type="dxa"/>
            <w:vAlign w:val="center"/>
          </w:tcPr>
          <w:p w14:paraId="6D288978" w14:textId="77777777" w:rsidR="005F46E6" w:rsidRDefault="005F46E6" w:rsidP="00F2793C">
            <w:pPr>
              <w:pStyle w:val="TableParagraph"/>
              <w:jc w:val="both"/>
              <w:rPr>
                <w:rFonts w:ascii="Times New Roman"/>
                <w:sz w:val="30"/>
              </w:rPr>
            </w:pPr>
          </w:p>
        </w:tc>
      </w:tr>
      <w:tr w:rsidR="005F46E6" w14:paraId="455FD824" w14:textId="77777777">
        <w:trPr>
          <w:trHeight w:val="1742"/>
        </w:trPr>
        <w:tc>
          <w:tcPr>
            <w:tcW w:w="1929" w:type="dxa"/>
          </w:tcPr>
          <w:p w14:paraId="66D26D6D" w14:textId="77777777" w:rsidR="005F46E6" w:rsidRDefault="005F46E6">
            <w:pPr>
              <w:pStyle w:val="TableParagraph"/>
              <w:spacing w:before="194"/>
              <w:rPr>
                <w:rFonts w:ascii="Arial"/>
                <w:sz w:val="37"/>
              </w:rPr>
            </w:pPr>
          </w:p>
          <w:p w14:paraId="31BCCD02" w14:textId="77777777" w:rsidR="005F46E6" w:rsidRDefault="00000000">
            <w:pPr>
              <w:pStyle w:val="TableParagraph"/>
              <w:ind w:left="167"/>
              <w:rPr>
                <w:sz w:val="37"/>
              </w:rPr>
            </w:pPr>
            <w:r>
              <w:rPr>
                <w:color w:val="231F21"/>
                <w:spacing w:val="-5"/>
                <w:sz w:val="37"/>
              </w:rPr>
              <w:t>備考</w:t>
            </w:r>
          </w:p>
        </w:tc>
        <w:tc>
          <w:tcPr>
            <w:tcW w:w="7718" w:type="dxa"/>
            <w:gridSpan w:val="3"/>
          </w:tcPr>
          <w:p w14:paraId="2C112373" w14:textId="77777777" w:rsidR="00F2793C" w:rsidRDefault="00000000" w:rsidP="00F2793C">
            <w:pPr>
              <w:pStyle w:val="TableParagraph"/>
              <w:spacing w:line="300" w:lineRule="exact"/>
              <w:ind w:left="181" w:right="34"/>
              <w:rPr>
                <w:color w:val="231F21"/>
                <w:spacing w:val="-2"/>
                <w:sz w:val="21"/>
                <w:szCs w:val="28"/>
              </w:rPr>
            </w:pPr>
            <w:r w:rsidRPr="00F2793C">
              <w:rPr>
                <w:color w:val="231F21"/>
                <w:spacing w:val="-2"/>
                <w:sz w:val="21"/>
                <w:szCs w:val="28"/>
              </w:rPr>
              <w:t>商工会・商工会議所が窓口の場合は、名称と担当者名をお書きください。</w:t>
            </w:r>
          </w:p>
          <w:p w14:paraId="147EF772" w14:textId="77777777" w:rsidR="005F46E6" w:rsidRDefault="00000000" w:rsidP="00F2793C">
            <w:pPr>
              <w:pStyle w:val="TableParagraph"/>
              <w:spacing w:line="300" w:lineRule="exact"/>
              <w:ind w:left="181" w:right="34"/>
              <w:rPr>
                <w:color w:val="231F21"/>
                <w:spacing w:val="-2"/>
                <w:sz w:val="21"/>
                <w:szCs w:val="28"/>
              </w:rPr>
            </w:pPr>
            <w:r w:rsidRPr="00F2793C">
              <w:rPr>
                <w:color w:val="231F21"/>
                <w:spacing w:val="-2"/>
                <w:sz w:val="21"/>
                <w:szCs w:val="28"/>
              </w:rPr>
              <w:t>指名したい中小企業診断士がいましたら、氏名をお書きください。</w:t>
            </w:r>
          </w:p>
          <w:p w14:paraId="7E70AB59" w14:textId="77777777" w:rsidR="00F2793C" w:rsidRDefault="00F2793C" w:rsidP="00F2793C">
            <w:pPr>
              <w:pStyle w:val="TableParagraph"/>
              <w:spacing w:line="300" w:lineRule="exact"/>
              <w:ind w:left="181" w:right="34"/>
              <w:rPr>
                <w:color w:val="231F21"/>
                <w:spacing w:val="-2"/>
                <w:sz w:val="21"/>
                <w:szCs w:val="28"/>
              </w:rPr>
            </w:pPr>
          </w:p>
          <w:p w14:paraId="33119A79" w14:textId="3E82695E" w:rsidR="00F2793C" w:rsidRDefault="00F2793C" w:rsidP="00F2793C">
            <w:pPr>
              <w:pStyle w:val="TableParagraph"/>
              <w:spacing w:line="300" w:lineRule="exact"/>
              <w:ind w:left="181" w:right="34"/>
              <w:rPr>
                <w:sz w:val="18"/>
              </w:rPr>
            </w:pPr>
          </w:p>
        </w:tc>
      </w:tr>
    </w:tbl>
    <w:p w14:paraId="08F3C229" w14:textId="77777777" w:rsidR="005F46E6" w:rsidRDefault="00000000">
      <w:pPr>
        <w:pStyle w:val="a3"/>
        <w:spacing w:before="4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D17575B" wp14:editId="237F1008">
                <wp:simplePos x="0" y="0"/>
                <wp:positionH relativeFrom="page">
                  <wp:posOffset>621982</wp:posOffset>
                </wp:positionH>
                <wp:positionV relativeFrom="paragraph">
                  <wp:posOffset>90893</wp:posOffset>
                </wp:positionV>
                <wp:extent cx="6534150" cy="532765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4150" cy="532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150" h="532765">
                              <a:moveTo>
                                <a:pt x="6533984" y="0"/>
                              </a:moveTo>
                              <a:lnTo>
                                <a:pt x="0" y="0"/>
                              </a:lnTo>
                              <a:lnTo>
                                <a:pt x="0" y="532371"/>
                              </a:lnTo>
                              <a:lnTo>
                                <a:pt x="6533984" y="532371"/>
                              </a:lnTo>
                              <a:lnTo>
                                <a:pt x="6533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D261C" id="Graphic 47" o:spid="_x0000_s1026" style="position:absolute;margin-left:48.95pt;margin-top:7.15pt;width:514.5pt;height:41.9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34150,53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aPKQIAAMUEAAAOAAAAZHJzL2Uyb0RvYy54bWysVE1vnDAQvVfqf7B877LfSdGyUZUoVaUo&#10;jZStevYas6AaxvV4F/bfd2wwQe2pVS9mjJ+H997MsLvras0uymIFTcYXszlnqpGQV80p498Ojx9u&#10;OUMnmlxoaFTGrwr53f79u11rUrWEEnSuLKMkDaatyXjpnEmTBGWpaoEzMKqhwwJsLRxt7SnJrWgp&#10;e62T5Xy+TVqwubEgFSK9fegP+T7kLwol3deiQOWYzjhxc2G1YT36NdnvRHqywpSVHGiIf2BRi6qh&#10;j46pHoQT7GyrP1LVlbSAULiZhDqBoqikChpIzWL+m5rXUhgVtJA5aEab8P+llc+XV/NiPXU0TyB/&#10;IDmStAbT8cRvcMB0ha09loizLrh4HV1UnWOSXm43q/ViQ2ZLOtusljfbjbc5EWm8Lc/oPisImcTl&#10;CV1fhTxGooyR7JoYWqqlr6IOVXScURUtZ1TFY19FI5y/5+n5kLUTKuXIxB/XcFEHCEDnZRDj1cfb&#10;NWdRDHF9w+hmiiVdE1Q8i08T8vUYkr66WQzSIyA+e+D0w38JD61LPGNCqQFVb7NXH/weHSHc1HME&#10;XeWPldbeArSn47227CLI3PViPV8vB84TWOiIvgl8Oxwhv75Y1tLcZBx/noVVnOkvDTWmH7IY2Bgc&#10;Y2CdvocwisF9i+7QfRfWMENhxh310DPEthdpbA7i7wE91t9s4NPZQVH5zgncekbDhmYl6B/m2g/j&#10;dB9Qb3+f/S8AAAD//wMAUEsDBBQABgAIAAAAIQCndp/d3wAAAAkBAAAPAAAAZHJzL2Rvd25yZXYu&#10;eG1sTI/BTsMwEETvSPyDtUjcqNNQlSaNU6GiIPVAJUoPPbrxEkfE6yh228DXsz3BceeNZmeK1eg6&#10;ccYhtJ4UTCcJCKTam5YaBfuP6mEBIkRNRneeUME3BliVtzeFzo2/0Dued7ERHEIh1wpsjH0uZagt&#10;Oh0mvkdi9ukHpyOfQyPNoC8c7jqZJslcOt0Sf7C6x7XF+mt3cgqq7SxsLaVvh5+wzlz1snndNxul&#10;7u/G5yWIiGP8M8O1PleHkjsd/YlMEJ2C7CljJ+uzRxBXPk3nrByZLFKQZSH/Lyh/AQAA//8DAFBL&#10;AQItABQABgAIAAAAIQC2gziS/gAAAOEBAAATAAAAAAAAAAAAAAAAAAAAAABbQ29udGVudF9UeXBl&#10;c10ueG1sUEsBAi0AFAAGAAgAAAAhADj9If/WAAAAlAEAAAsAAAAAAAAAAAAAAAAALwEAAF9yZWxz&#10;Ly5yZWxzUEsBAi0AFAAGAAgAAAAhABoGNo8pAgAAxQQAAA4AAAAAAAAAAAAAAAAALgIAAGRycy9l&#10;Mm9Eb2MueG1sUEsBAi0AFAAGAAgAAAAhAKd2n93fAAAACQEAAA8AAAAAAAAAAAAAAAAAgwQAAGRy&#10;cy9kb3ducmV2LnhtbFBLBQYAAAAABAAEAPMAAACPBQAAAAA=&#10;" path="m6533984,l,,,532371r6533984,l6533984,xe" fillcolor="#41404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98080" behindDoc="1" locked="0" layoutInCell="1" allowOverlap="1" wp14:anchorId="5C96D1CE" wp14:editId="20FBAFF1">
            <wp:simplePos x="0" y="0"/>
            <wp:positionH relativeFrom="page">
              <wp:posOffset>1645705</wp:posOffset>
            </wp:positionH>
            <wp:positionV relativeFrom="paragraph">
              <wp:posOffset>736445</wp:posOffset>
            </wp:positionV>
            <wp:extent cx="1022127" cy="1022127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127" cy="102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 wp14:anchorId="72997DCD" wp14:editId="057C05BB">
            <wp:simplePos x="0" y="0"/>
            <wp:positionH relativeFrom="page">
              <wp:posOffset>5061349</wp:posOffset>
            </wp:positionH>
            <wp:positionV relativeFrom="paragraph">
              <wp:posOffset>757548</wp:posOffset>
            </wp:positionV>
            <wp:extent cx="977265" cy="977265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97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C53A6" w14:textId="77777777" w:rsidR="005F46E6" w:rsidRDefault="005F46E6">
      <w:pPr>
        <w:pStyle w:val="a3"/>
        <w:spacing w:before="4"/>
        <w:rPr>
          <w:rFonts w:ascii="Arial"/>
          <w:sz w:val="13"/>
        </w:rPr>
      </w:pPr>
    </w:p>
    <w:p w14:paraId="78D1B5FB" w14:textId="77777777" w:rsidR="005F46E6" w:rsidRDefault="005F46E6">
      <w:pPr>
        <w:pStyle w:val="a3"/>
        <w:spacing w:before="10"/>
        <w:rPr>
          <w:rFonts w:ascii="Arial"/>
          <w:sz w:val="12"/>
        </w:rPr>
      </w:pPr>
    </w:p>
    <w:p w14:paraId="203F649B" w14:textId="77777777" w:rsidR="005F46E6" w:rsidRDefault="005F46E6">
      <w:pPr>
        <w:rPr>
          <w:rFonts w:ascii="Arial"/>
          <w:sz w:val="12"/>
        </w:rPr>
        <w:sectPr w:rsidR="005F46E6">
          <w:pgSz w:w="12250" w:h="17180"/>
          <w:pgMar w:top="960" w:right="740" w:bottom="280" w:left="600" w:header="720" w:footer="720" w:gutter="0"/>
          <w:cols w:space="720"/>
        </w:sectPr>
      </w:pPr>
    </w:p>
    <w:p w14:paraId="3B03630E" w14:textId="77777777" w:rsidR="005F46E6" w:rsidRDefault="00000000">
      <w:pPr>
        <w:pStyle w:val="a3"/>
        <w:spacing w:before="56"/>
        <w:ind w:left="617"/>
        <w:jc w:val="center"/>
      </w:pPr>
      <w:r>
        <w:rPr>
          <w:color w:val="413F42"/>
          <w:spacing w:val="-1"/>
        </w:rPr>
        <w:t>長崎県産業労働部メールマガジン</w:t>
      </w:r>
    </w:p>
    <w:p w14:paraId="0BFBD446" w14:textId="77777777" w:rsidR="005F46E6" w:rsidRDefault="00000000">
      <w:pPr>
        <w:spacing w:before="4"/>
        <w:ind w:left="617" w:right="30"/>
        <w:jc w:val="center"/>
        <w:rPr>
          <w:sz w:val="28"/>
        </w:rPr>
      </w:pPr>
      <w:r>
        <w:rPr>
          <w:color w:val="413F42"/>
          <w:spacing w:val="-5"/>
          <w:sz w:val="28"/>
        </w:rPr>
        <w:t>登録フォーム</w:t>
      </w:r>
    </w:p>
    <w:p w14:paraId="570B4025" w14:textId="77777777" w:rsidR="005F46E6" w:rsidRDefault="00000000">
      <w:pPr>
        <w:pStyle w:val="a3"/>
        <w:spacing w:before="52" w:line="249" w:lineRule="auto"/>
        <w:ind w:left="2347" w:right="423" w:hanging="1690"/>
      </w:pPr>
      <w:r>
        <w:br w:type="column"/>
      </w:r>
      <w:r>
        <w:rPr>
          <w:color w:val="413F42"/>
          <w:spacing w:val="-12"/>
        </w:rPr>
        <w:t>長崎県事業変革・価格転嫁サポート事業</w:t>
      </w:r>
      <w:r>
        <w:rPr>
          <w:color w:val="413F42"/>
          <w:spacing w:val="-4"/>
        </w:rPr>
        <w:t>公式サイト</w:t>
      </w:r>
    </w:p>
    <w:sectPr w:rsidR="005F46E6">
      <w:type w:val="continuous"/>
      <w:pgSz w:w="12250" w:h="17180"/>
      <w:pgMar w:top="0" w:right="740" w:bottom="0" w:left="600" w:header="720" w:footer="720" w:gutter="0"/>
      <w:cols w:num="2" w:space="720" w:equalWidth="0">
        <w:col w:w="4917" w:space="232"/>
        <w:col w:w="57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95CA" w14:textId="77777777" w:rsidR="00A97730" w:rsidRDefault="00A97730" w:rsidP="006E70FE">
      <w:r>
        <w:separator/>
      </w:r>
    </w:p>
  </w:endnote>
  <w:endnote w:type="continuationSeparator" w:id="0">
    <w:p w14:paraId="1A1C2C6B" w14:textId="77777777" w:rsidR="00A97730" w:rsidRDefault="00A97730" w:rsidP="006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4C793" w14:textId="77777777" w:rsidR="00A97730" w:rsidRDefault="00A97730" w:rsidP="006E70FE">
      <w:r>
        <w:separator/>
      </w:r>
    </w:p>
  </w:footnote>
  <w:footnote w:type="continuationSeparator" w:id="0">
    <w:p w14:paraId="3CBB0FEB" w14:textId="77777777" w:rsidR="00A97730" w:rsidRDefault="00A97730" w:rsidP="006E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9048A"/>
    <w:multiLevelType w:val="hybridMultilevel"/>
    <w:tmpl w:val="AEBCE568"/>
    <w:lvl w:ilvl="0" w:tplc="55C86DE6">
      <w:numFmt w:val="bullet"/>
      <w:lvlText w:val="•"/>
      <w:lvlJc w:val="left"/>
      <w:pPr>
        <w:ind w:left="491" w:hanging="492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312F59"/>
        <w:spacing w:val="0"/>
        <w:w w:val="49"/>
        <w:sz w:val="69"/>
        <w:szCs w:val="69"/>
        <w:lang w:val="en-US" w:eastAsia="ja-JP" w:bidi="ar-SA"/>
      </w:rPr>
    </w:lvl>
    <w:lvl w:ilvl="1" w:tplc="81AE4FDA">
      <w:numFmt w:val="bullet"/>
      <w:lvlText w:val="•"/>
      <w:lvlJc w:val="left"/>
      <w:pPr>
        <w:ind w:left="533" w:hanging="492"/>
      </w:pPr>
      <w:rPr>
        <w:rFonts w:hint="default"/>
        <w:lang w:val="en-US" w:eastAsia="ja-JP" w:bidi="ar-SA"/>
      </w:rPr>
    </w:lvl>
    <w:lvl w:ilvl="2" w:tplc="DA020F2A">
      <w:numFmt w:val="bullet"/>
      <w:lvlText w:val="•"/>
      <w:lvlJc w:val="left"/>
      <w:pPr>
        <w:ind w:left="567" w:hanging="492"/>
      </w:pPr>
      <w:rPr>
        <w:rFonts w:hint="default"/>
        <w:lang w:val="en-US" w:eastAsia="ja-JP" w:bidi="ar-SA"/>
      </w:rPr>
    </w:lvl>
    <w:lvl w:ilvl="3" w:tplc="13027C3A">
      <w:numFmt w:val="bullet"/>
      <w:lvlText w:val="•"/>
      <w:lvlJc w:val="left"/>
      <w:pPr>
        <w:ind w:left="600" w:hanging="492"/>
      </w:pPr>
      <w:rPr>
        <w:rFonts w:hint="default"/>
        <w:lang w:val="en-US" w:eastAsia="ja-JP" w:bidi="ar-SA"/>
      </w:rPr>
    </w:lvl>
    <w:lvl w:ilvl="4" w:tplc="22AEEC32">
      <w:numFmt w:val="bullet"/>
      <w:lvlText w:val="•"/>
      <w:lvlJc w:val="left"/>
      <w:pPr>
        <w:ind w:left="634" w:hanging="492"/>
      </w:pPr>
      <w:rPr>
        <w:rFonts w:hint="default"/>
        <w:lang w:val="en-US" w:eastAsia="ja-JP" w:bidi="ar-SA"/>
      </w:rPr>
    </w:lvl>
    <w:lvl w:ilvl="5" w:tplc="DF2C2BD0">
      <w:numFmt w:val="bullet"/>
      <w:lvlText w:val="•"/>
      <w:lvlJc w:val="left"/>
      <w:pPr>
        <w:ind w:left="668" w:hanging="492"/>
      </w:pPr>
      <w:rPr>
        <w:rFonts w:hint="default"/>
        <w:lang w:val="en-US" w:eastAsia="ja-JP" w:bidi="ar-SA"/>
      </w:rPr>
    </w:lvl>
    <w:lvl w:ilvl="6" w:tplc="1AF46206">
      <w:numFmt w:val="bullet"/>
      <w:lvlText w:val="•"/>
      <w:lvlJc w:val="left"/>
      <w:pPr>
        <w:ind w:left="701" w:hanging="492"/>
      </w:pPr>
      <w:rPr>
        <w:rFonts w:hint="default"/>
        <w:lang w:val="en-US" w:eastAsia="ja-JP" w:bidi="ar-SA"/>
      </w:rPr>
    </w:lvl>
    <w:lvl w:ilvl="7" w:tplc="ECBCAC98">
      <w:numFmt w:val="bullet"/>
      <w:lvlText w:val="•"/>
      <w:lvlJc w:val="left"/>
      <w:pPr>
        <w:ind w:left="735" w:hanging="492"/>
      </w:pPr>
      <w:rPr>
        <w:rFonts w:hint="default"/>
        <w:lang w:val="en-US" w:eastAsia="ja-JP" w:bidi="ar-SA"/>
      </w:rPr>
    </w:lvl>
    <w:lvl w:ilvl="8" w:tplc="C43E24C2">
      <w:numFmt w:val="bullet"/>
      <w:lvlText w:val="•"/>
      <w:lvlJc w:val="left"/>
      <w:pPr>
        <w:ind w:left="768" w:hanging="492"/>
      </w:pPr>
      <w:rPr>
        <w:rFonts w:hint="default"/>
        <w:lang w:val="en-US" w:eastAsia="ja-JP" w:bidi="ar-SA"/>
      </w:rPr>
    </w:lvl>
  </w:abstractNum>
  <w:abstractNum w:abstractNumId="1" w15:restartNumberingAfterBreak="0">
    <w:nsid w:val="7111708A"/>
    <w:multiLevelType w:val="hybridMultilevel"/>
    <w:tmpl w:val="6C323D5A"/>
    <w:lvl w:ilvl="0" w:tplc="121E64FA">
      <w:numFmt w:val="bullet"/>
      <w:lvlText w:val="●"/>
      <w:lvlJc w:val="left"/>
      <w:pPr>
        <w:ind w:left="1169" w:hanging="304"/>
      </w:pPr>
      <w:rPr>
        <w:rFonts w:ascii="BIZ UDゴシック" w:eastAsia="BIZ UDゴシック" w:hAnsi="BIZ UDゴシック" w:cs="BIZ UDゴシック" w:hint="default"/>
        <w:b w:val="0"/>
        <w:bCs w:val="0"/>
        <w:i w:val="0"/>
        <w:iCs w:val="0"/>
        <w:color w:val="4F70AC"/>
        <w:spacing w:val="0"/>
        <w:w w:val="110"/>
        <w:sz w:val="25"/>
        <w:szCs w:val="25"/>
        <w:lang w:val="en-US" w:eastAsia="ja-JP" w:bidi="ar-SA"/>
      </w:rPr>
    </w:lvl>
    <w:lvl w:ilvl="1" w:tplc="508EDB06">
      <w:numFmt w:val="bullet"/>
      <w:lvlText w:val="•"/>
      <w:lvlJc w:val="left"/>
      <w:pPr>
        <w:ind w:left="1905" w:hanging="304"/>
      </w:pPr>
      <w:rPr>
        <w:rFonts w:hint="default"/>
        <w:lang w:val="en-US" w:eastAsia="ja-JP" w:bidi="ar-SA"/>
      </w:rPr>
    </w:lvl>
    <w:lvl w:ilvl="2" w:tplc="2BFE38FA">
      <w:numFmt w:val="bullet"/>
      <w:lvlText w:val="•"/>
      <w:lvlJc w:val="left"/>
      <w:pPr>
        <w:ind w:left="2651" w:hanging="304"/>
      </w:pPr>
      <w:rPr>
        <w:rFonts w:hint="default"/>
        <w:lang w:val="en-US" w:eastAsia="ja-JP" w:bidi="ar-SA"/>
      </w:rPr>
    </w:lvl>
    <w:lvl w:ilvl="3" w:tplc="31CCA6A8">
      <w:numFmt w:val="bullet"/>
      <w:lvlText w:val="•"/>
      <w:lvlJc w:val="left"/>
      <w:pPr>
        <w:ind w:left="3396" w:hanging="304"/>
      </w:pPr>
      <w:rPr>
        <w:rFonts w:hint="default"/>
        <w:lang w:val="en-US" w:eastAsia="ja-JP" w:bidi="ar-SA"/>
      </w:rPr>
    </w:lvl>
    <w:lvl w:ilvl="4" w:tplc="0F5CA036">
      <w:numFmt w:val="bullet"/>
      <w:lvlText w:val="•"/>
      <w:lvlJc w:val="left"/>
      <w:pPr>
        <w:ind w:left="4142" w:hanging="304"/>
      </w:pPr>
      <w:rPr>
        <w:rFonts w:hint="default"/>
        <w:lang w:val="en-US" w:eastAsia="ja-JP" w:bidi="ar-SA"/>
      </w:rPr>
    </w:lvl>
    <w:lvl w:ilvl="5" w:tplc="CC1E13A4">
      <w:numFmt w:val="bullet"/>
      <w:lvlText w:val="•"/>
      <w:lvlJc w:val="left"/>
      <w:pPr>
        <w:ind w:left="4887" w:hanging="304"/>
      </w:pPr>
      <w:rPr>
        <w:rFonts w:hint="default"/>
        <w:lang w:val="en-US" w:eastAsia="ja-JP" w:bidi="ar-SA"/>
      </w:rPr>
    </w:lvl>
    <w:lvl w:ilvl="6" w:tplc="D9E4B802">
      <w:numFmt w:val="bullet"/>
      <w:lvlText w:val="•"/>
      <w:lvlJc w:val="left"/>
      <w:pPr>
        <w:ind w:left="5633" w:hanging="304"/>
      </w:pPr>
      <w:rPr>
        <w:rFonts w:hint="default"/>
        <w:lang w:val="en-US" w:eastAsia="ja-JP" w:bidi="ar-SA"/>
      </w:rPr>
    </w:lvl>
    <w:lvl w:ilvl="7" w:tplc="C90412E0">
      <w:numFmt w:val="bullet"/>
      <w:lvlText w:val="•"/>
      <w:lvlJc w:val="left"/>
      <w:pPr>
        <w:ind w:left="6378" w:hanging="304"/>
      </w:pPr>
      <w:rPr>
        <w:rFonts w:hint="default"/>
        <w:lang w:val="en-US" w:eastAsia="ja-JP" w:bidi="ar-SA"/>
      </w:rPr>
    </w:lvl>
    <w:lvl w:ilvl="8" w:tplc="8CC6EF12">
      <w:numFmt w:val="bullet"/>
      <w:lvlText w:val="•"/>
      <w:lvlJc w:val="left"/>
      <w:pPr>
        <w:ind w:left="7124" w:hanging="304"/>
      </w:pPr>
      <w:rPr>
        <w:rFonts w:hint="default"/>
        <w:lang w:val="en-US" w:eastAsia="ja-JP" w:bidi="ar-SA"/>
      </w:rPr>
    </w:lvl>
  </w:abstractNum>
  <w:num w:numId="1" w16cid:durableId="36667299">
    <w:abstractNumId w:val="0"/>
  </w:num>
  <w:num w:numId="2" w16cid:durableId="726222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E6"/>
    <w:rsid w:val="005F46E6"/>
    <w:rsid w:val="006E70FE"/>
    <w:rsid w:val="00703AC6"/>
    <w:rsid w:val="00A40301"/>
    <w:rsid w:val="00A97730"/>
    <w:rsid w:val="00B84FBD"/>
    <w:rsid w:val="00C163D7"/>
    <w:rsid w:val="00F2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15A3F"/>
  <w15:docId w15:val="{CDE8FE52-7D20-4CB4-8681-EC4093C4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ゴシック" w:eastAsia="BIZ UDゴシック" w:hAnsi="BIZ UDゴシック" w:cs="BIZ UDゴシック"/>
      <w:lang w:eastAsia="ja-JP"/>
    </w:rPr>
  </w:style>
  <w:style w:type="paragraph" w:styleId="1">
    <w:name w:val="heading 1"/>
    <w:basedOn w:val="a"/>
    <w:uiPriority w:val="9"/>
    <w:qFormat/>
    <w:pPr>
      <w:ind w:left="349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ind w:left="128"/>
    </w:pPr>
    <w:rPr>
      <w:sz w:val="115"/>
      <w:szCs w:val="115"/>
    </w:rPr>
  </w:style>
  <w:style w:type="paragraph" w:styleId="a5">
    <w:name w:val="List Paragraph"/>
    <w:basedOn w:val="a"/>
    <w:uiPriority w:val="1"/>
    <w:qFormat/>
    <w:pPr>
      <w:spacing w:before="120"/>
      <w:ind w:left="1160" w:hanging="3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E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0FE"/>
    <w:rPr>
      <w:rFonts w:ascii="BIZ UDゴシック" w:eastAsia="BIZ UDゴシック" w:hAnsi="BIZ UDゴシック" w:cs="BIZ UD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E7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0FE"/>
    <w:rPr>
      <w:rFonts w:ascii="BIZ UDゴシック" w:eastAsia="BIZ UDゴシック" w:hAnsi="BIZ UDゴシック" w:cs="BIZ UD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176</Characters>
  <Application>Microsoft Office Word</Application>
  <DocSecurity>0</DocSecurity>
  <Lines>9</Lines>
  <Paragraphs>10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R7_事業変革サポート事業</dc:title>
  <dc:creator>user</dc:creator>
  <cp:lastModifiedBy>隆史 鹿田</cp:lastModifiedBy>
  <cp:revision>2</cp:revision>
  <dcterms:created xsi:type="dcterms:W3CDTF">2025-04-11T03:19:00Z</dcterms:created>
  <dcterms:modified xsi:type="dcterms:W3CDTF">2025-04-11T03:19:00Z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Adobe Illustrator 29.3 (Macintosh)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17.00</vt:lpwstr>
  </property>
</Properties>
</file>